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仿宋_GB2312" w:cs="Times New Roman"/>
        </w:rPr>
      </w:pPr>
    </w:p>
    <w:p>
      <w:pPr>
        <w:pStyle w:val="2"/>
        <w:spacing w:line="580" w:lineRule="exact"/>
        <w:ind w:left="640"/>
        <w:rPr>
          <w:rFonts w:hint="default" w:ascii="Times New Roman" w:hAnsi="Times New Roman" w:cs="Times New Roman"/>
        </w:rPr>
      </w:pPr>
    </w:p>
    <w:p>
      <w:pPr>
        <w:pStyle w:val="2"/>
        <w:spacing w:line="580" w:lineRule="exact"/>
        <w:ind w:left="640"/>
        <w:rPr>
          <w:rFonts w:hint="default" w:ascii="Times New Roman" w:hAnsi="Times New Roman" w:cs="Times New Roman"/>
        </w:rPr>
      </w:pPr>
    </w:p>
    <w:p>
      <w:pPr>
        <w:pStyle w:val="2"/>
        <w:spacing w:line="580" w:lineRule="exact"/>
        <w:ind w:left="640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  <w:t>枣环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val="en-US" w:eastAsia="zh-CN"/>
        </w:rPr>
        <w:t>许可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  <w:t>字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4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  <w:t>枣庄市生态环境局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  <w:t>关于京台高速公路至新台高速公路台儿庄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rPr>
          <w:rFonts w:hint="default" w:ascii="Times New Roman" w:hAnsi="Times New Roman" w:eastAsia="方正大标宋简体" w:cs="Times New Roman"/>
          <w:color w:val="000000"/>
          <w:w w:val="9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  <w:t>连接线工程环境影响报告书的批复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eastAsia="仿宋_GB2312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山东大运河高速公路有限公司：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报送的《京台高速公路至新台高速公路台儿庄连接线工程环境影响报告书》收悉。经研究，批复如下：</w:t>
      </w:r>
    </w:p>
    <w:p>
      <w:pPr>
        <w:pStyle w:val="32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项目属于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新建，位于台儿庄区，路线自张山子镇西接京台高速（主线起点坐标E117.4198°；N34.5500°），向东下穿京沪高铁，过张山子镇北、平山子南、耿山子南后于小单庄西北上跨引龙河，路线继续向东过冷庄南、张楼村南于程庄北上跨龙河，后于涧头集镇北上跨G206设置双喇叭互通，路线向东南偏转于张庄、侯王庄之间穿过，过龙庄北、孙楼南后继续向东上跨X036，终点于太平桥村东设置互通立交接新台高速与S231（终点坐标E117.6502°；N34.5440°）。拟建工程路段长21.464公里，采用双向四车道高速公路技术标准，设计速度120公里/小时，路基宽度27米。路基土石方2695.975千立方米；排水防护45.415千立方米；路面438.075千平方米；新建大桥951米/3 座，中桥716米/8 座，小桥488米/25座，涵洞61道；互通立交3处，分离式立体交叉6处；永久占地172.8034公顷。</w:t>
      </w:r>
    </w:p>
    <w:p>
      <w:pPr>
        <w:pStyle w:val="32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根据报告书结论，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在全面落实报告书提出的各项生态保护、污染防治及环境风险防范措施后，污染物可达标排放，主要污染物排放总量符合核定的总量控制要求。从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生态环境部门职责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角度，我局原则同意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环境影响报告书中所列建设项目的地点、工艺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、污染防治和环境风险防范措施等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进行建设和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运营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32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项目设计、建设和运行管理中应重点做好以下工作 </w:t>
      </w:r>
    </w:p>
    <w:p>
      <w:pPr>
        <w:pStyle w:val="32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生态环境保护。严格控制施工期临时设施占地，落实水土保持措施。施工便道等临时工程占地尽量利用永久占地进行布设；拌合站设置袋式除尘器处置；筒仓和搅拌站密闭；燃气导热油炉配备低氮燃烧器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沥青罐呼吸口、搅拌机设置密闭管道收集废气，成品出料口周围设置环形集气罩，应配套高效前处理设施和高温反吹系统，将废气负压收集净化处理后由15米高排气筒排放。预制件生产过程中产生的焊接烟尘经移动式焊烟净化器处理后排放。使用达到国三及以上非道路移动机械，施工车辆及非道路移动机械使用符合国六标准的汽柴油等。临时施工道路和施工场地内车行道路应采取硬化等降尘措；施工营地出口内侧设置洗车平台；出场运输车辆采用密闭车斗或者其他密闭措施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严格控制路基施工作业面，避免超挖破坏周围植被。选用低噪声的施工机械和工艺；分时段施工，在施工场地、便道附近敏感点监测超标时设置临时声屏障。桥梁钻孔灌注桩在水中施工时全部采用钢板围堰进行防护；桥梁施工应避开雨季汛期，在施工河段临岸两侧、桥墩基础施工下游方向设置临时挡土墙进行防护；桥梁钻孔产生的泥浆、钻渣沉淀处理后余水循环利用，禁止外排；在跨越桥梁处河流两侧设置应急处理池；并在河流两侧设置挡土墙，禁止在河道两侧岸坡地带堆放建筑垃圾、生活垃圾等固体废物；施工区域设置隔油沉淀池、化粪池。散料存放和装卸以及施工场地采取围挡、覆盖、洒水等降尘措施。</w:t>
      </w:r>
    </w:p>
    <w:p>
      <w:pPr>
        <w:pStyle w:val="32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严格落实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营运期生态环境保护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措施。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完成项目边坡、中央隔离带、互通立交桥以及公路征地范围内可绿化地面的植树种草工作。在高速公路车辆所经学校、村庄、行政办公场所的路段设置禁鸣标示和声屏障。采取运营期跟踪监测措施。跨III类水体小新河、引龙河、龙河和于沟河的桥梁设置桥面径流收集系统，桥梁防撞护栏进行强化加固设计，设置危险品车辆限速标志和警示牌；桥面两侧应设置纵向排水管道，桥头两侧设置沉淀池，收集初期雨水和事故状态下废水。道路两侧实施绿化。</w:t>
      </w:r>
    </w:p>
    <w:p>
      <w:pPr>
        <w:pStyle w:val="32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）严格落实固体废物分类处置措施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采取符合国家环境保护标准的防护措施安全分类贮存，并依法依规处理处置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）强化环境风险防范和应急措施。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组织开展环保设施安全风险评估和隐患排查治理。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跨III类水体小新河、引龙河、龙河和于沟河的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桥梁径流收集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以及车辆警示和防撞措施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；桥面两侧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按要求建设相应收集设施，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具备防控污水进入河流的能力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定期开展应急演练，提升环境风险防范能力，有效防控环境风险。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强化环境信息公开与公众参与机制。在项目运营过程中，按规定发布企业环境保护信息，自觉接受社会监督。建立畅通的公众参与渠道，加强宣传与沟通工作，及时解决公众反映的环境问题，满足公众合理的环境保护要求</w:t>
      </w:r>
      <w:r>
        <w:rPr>
          <w:rStyle w:val="30"/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必须严格执行配套建设的环境保护设施与主体项目同时设计、同时施工、同时投入使用的“三同时”制度，落实各项环境保护措施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项目建成后，须按规定程序实施竣工环境保护验收（前述环保措施未落实前，不得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投入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运行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通过验收）。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四、环境影响报告书经批准后，项目的性质、规模、地点、生产工艺或者防治污染、防止生态破坏的措施发生重大变动的，应当重新报批该项目的环境影响报告书。自环境影响报告书批复文件批准之日起，如超过5年项目才开工的，应当在开工前将环境影响报告书报批重新审核。如根据法律法规等相关规定需要进行更严格要求的，实行从严管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五、由枣庄市生态环境局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台儿庄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分局和枣庄市生态环境保护综合执法支队负责该项目的“三同时”监督检查和日常管理工作。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六、你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应在接到本批复后10个工作日内，将批准后的环境影响报告书送枣庄市生态环境局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台儿庄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分局，并按规定接受各级生态环境部门的监督检查。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项目须符合有关法律法规规定要求。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如有符合《中华人民共和国行政许可法》第七十八条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行政许可申请人隐瞒有关情况或者提供虚假材料申请行政许可，行政机关应不予受理或者不予行政许可情形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”或不符合相关法律法规规定要求的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，则本文件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自始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自然作废。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枣庄市生态环境局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20" w:lineRule="exact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主题词：环境影响评价  报告书  批复</w:t>
      </w:r>
    </w:p>
    <w:tbl>
      <w:tblPr>
        <w:tblStyle w:val="17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0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枣庄市生态环境局办公室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" w:eastAsia="zh-CN"/>
        </w:rPr>
        <w:t>电子批复领取指南：http://sthjj.zaozhuang.gov.cn/sthjyw/hpsp/xmsp/202205/t20220531_1442654.html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587" w:left="1587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ms Rmn">
    <w:altName w:val="Noto Serif Bengali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Noto Serif Bengali">
    <w:panose1 w:val="02020502040504020204"/>
    <w:charset w:val="00"/>
    <w:family w:val="auto"/>
    <w:pitch w:val="default"/>
    <w:sig w:usb0="0001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Style w:val="19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9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19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9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Style w:val="19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9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Style w:val="19"/>
                        <w:sz w:val="24"/>
                        <w:szCs w:val="24"/>
                      </w:rPr>
                    </w:pPr>
                    <w:r>
                      <w:rPr>
                        <w:rStyle w:val="19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19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9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19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9"/>
                        <w:sz w:val="24"/>
                        <w:szCs w:val="24"/>
                      </w:rPr>
                      <w:t>- 1 -</w:t>
                    </w:r>
                    <w:r>
                      <w:rPr>
                        <w:rStyle w:val="19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9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- 1 -</w:t>
    </w:r>
    <w:r>
      <w:fldChar w:fldCharType="end"/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2Y4MmM2MDc1NGFjYmQ5NDYzOTdlZDUxMDI3OWIifQ=="/>
  </w:docVars>
  <w:rsids>
    <w:rsidRoot w:val="00172A27"/>
    <w:rsid w:val="000F32CF"/>
    <w:rsid w:val="00442D00"/>
    <w:rsid w:val="005A1B16"/>
    <w:rsid w:val="00857887"/>
    <w:rsid w:val="00943FE8"/>
    <w:rsid w:val="009C72C7"/>
    <w:rsid w:val="009F64F0"/>
    <w:rsid w:val="00A10B1F"/>
    <w:rsid w:val="00B32EB3"/>
    <w:rsid w:val="00B62329"/>
    <w:rsid w:val="00BD4015"/>
    <w:rsid w:val="00D5663B"/>
    <w:rsid w:val="00FA1420"/>
    <w:rsid w:val="025C2B26"/>
    <w:rsid w:val="029459BF"/>
    <w:rsid w:val="03271FFD"/>
    <w:rsid w:val="04667CA1"/>
    <w:rsid w:val="04A75109"/>
    <w:rsid w:val="04B44DD9"/>
    <w:rsid w:val="05940989"/>
    <w:rsid w:val="05E2740E"/>
    <w:rsid w:val="06027688"/>
    <w:rsid w:val="06570A9B"/>
    <w:rsid w:val="07195727"/>
    <w:rsid w:val="076F56A3"/>
    <w:rsid w:val="078F3860"/>
    <w:rsid w:val="07FC05BB"/>
    <w:rsid w:val="07FF90B9"/>
    <w:rsid w:val="08447F6D"/>
    <w:rsid w:val="094B5DD0"/>
    <w:rsid w:val="096C09E8"/>
    <w:rsid w:val="098E00C0"/>
    <w:rsid w:val="09EB55DE"/>
    <w:rsid w:val="0BD15EED"/>
    <w:rsid w:val="0BE21D2A"/>
    <w:rsid w:val="0BFEF3C5"/>
    <w:rsid w:val="0CA32079"/>
    <w:rsid w:val="0D0B7502"/>
    <w:rsid w:val="0D0C75AA"/>
    <w:rsid w:val="0D2275C6"/>
    <w:rsid w:val="0D8452BF"/>
    <w:rsid w:val="0DE61AB8"/>
    <w:rsid w:val="0E4A279F"/>
    <w:rsid w:val="0E9C6544"/>
    <w:rsid w:val="0EB94CB5"/>
    <w:rsid w:val="107455FD"/>
    <w:rsid w:val="10DB3AB4"/>
    <w:rsid w:val="1180234B"/>
    <w:rsid w:val="11B802B5"/>
    <w:rsid w:val="11E82AB3"/>
    <w:rsid w:val="12931636"/>
    <w:rsid w:val="136E605A"/>
    <w:rsid w:val="136F2AE3"/>
    <w:rsid w:val="13CA1B11"/>
    <w:rsid w:val="13E515E6"/>
    <w:rsid w:val="142F1961"/>
    <w:rsid w:val="148F5A9D"/>
    <w:rsid w:val="14F8545E"/>
    <w:rsid w:val="16A87A6A"/>
    <w:rsid w:val="16DD19E9"/>
    <w:rsid w:val="17745E7E"/>
    <w:rsid w:val="17866919"/>
    <w:rsid w:val="183F1C5E"/>
    <w:rsid w:val="19013B2B"/>
    <w:rsid w:val="197330C6"/>
    <w:rsid w:val="19905E0B"/>
    <w:rsid w:val="19E37DBA"/>
    <w:rsid w:val="1A10173F"/>
    <w:rsid w:val="1A226850"/>
    <w:rsid w:val="1A277692"/>
    <w:rsid w:val="1A883EA2"/>
    <w:rsid w:val="1ADE121E"/>
    <w:rsid w:val="1AFD4FEA"/>
    <w:rsid w:val="1B165204"/>
    <w:rsid w:val="1B98211A"/>
    <w:rsid w:val="1BB50133"/>
    <w:rsid w:val="1BD937E8"/>
    <w:rsid w:val="1C742734"/>
    <w:rsid w:val="1D7C7B1E"/>
    <w:rsid w:val="1DA4037F"/>
    <w:rsid w:val="1DF3668C"/>
    <w:rsid w:val="1E7DAC6D"/>
    <w:rsid w:val="1EC62458"/>
    <w:rsid w:val="1F5A78A4"/>
    <w:rsid w:val="1F6B7162"/>
    <w:rsid w:val="1FE96ED7"/>
    <w:rsid w:val="1FFBBB29"/>
    <w:rsid w:val="1FFBE070"/>
    <w:rsid w:val="20495939"/>
    <w:rsid w:val="21180378"/>
    <w:rsid w:val="2135707D"/>
    <w:rsid w:val="21451277"/>
    <w:rsid w:val="21F46D49"/>
    <w:rsid w:val="22487872"/>
    <w:rsid w:val="226C2DA6"/>
    <w:rsid w:val="227F4326"/>
    <w:rsid w:val="22E50692"/>
    <w:rsid w:val="22EF6CCE"/>
    <w:rsid w:val="24462FEE"/>
    <w:rsid w:val="24C81F27"/>
    <w:rsid w:val="256D6D65"/>
    <w:rsid w:val="2586024C"/>
    <w:rsid w:val="25FE7CF3"/>
    <w:rsid w:val="26505A57"/>
    <w:rsid w:val="268368BA"/>
    <w:rsid w:val="26A24848"/>
    <w:rsid w:val="26CE0B92"/>
    <w:rsid w:val="26E41D6C"/>
    <w:rsid w:val="270E49E5"/>
    <w:rsid w:val="27731C28"/>
    <w:rsid w:val="27FD1990"/>
    <w:rsid w:val="283F50C5"/>
    <w:rsid w:val="28475C7C"/>
    <w:rsid w:val="289565F6"/>
    <w:rsid w:val="28C07804"/>
    <w:rsid w:val="29242F92"/>
    <w:rsid w:val="2A1E3EA9"/>
    <w:rsid w:val="2A4372D3"/>
    <w:rsid w:val="2A862F5B"/>
    <w:rsid w:val="2AE10176"/>
    <w:rsid w:val="2B287CC0"/>
    <w:rsid w:val="2C9F1A7A"/>
    <w:rsid w:val="2CB83751"/>
    <w:rsid w:val="2CC35146"/>
    <w:rsid w:val="2CE51E7C"/>
    <w:rsid w:val="2E102318"/>
    <w:rsid w:val="2E144B70"/>
    <w:rsid w:val="2EB32B7F"/>
    <w:rsid w:val="2EB52114"/>
    <w:rsid w:val="2EFF5631"/>
    <w:rsid w:val="2F2B09C0"/>
    <w:rsid w:val="2F5A677B"/>
    <w:rsid w:val="2FF64284"/>
    <w:rsid w:val="2FFB9067"/>
    <w:rsid w:val="3054546B"/>
    <w:rsid w:val="31534ACC"/>
    <w:rsid w:val="31846766"/>
    <w:rsid w:val="318C3401"/>
    <w:rsid w:val="31F97B06"/>
    <w:rsid w:val="325355C3"/>
    <w:rsid w:val="32FF494E"/>
    <w:rsid w:val="3322137D"/>
    <w:rsid w:val="338A27B8"/>
    <w:rsid w:val="33AB6FDB"/>
    <w:rsid w:val="33AC0A39"/>
    <w:rsid w:val="33BF0B43"/>
    <w:rsid w:val="33DD7E4D"/>
    <w:rsid w:val="33FB4A48"/>
    <w:rsid w:val="344561E5"/>
    <w:rsid w:val="34CA3AE5"/>
    <w:rsid w:val="34F82151"/>
    <w:rsid w:val="35ED0819"/>
    <w:rsid w:val="35FE6BC7"/>
    <w:rsid w:val="3671626C"/>
    <w:rsid w:val="36F34C00"/>
    <w:rsid w:val="37724F2B"/>
    <w:rsid w:val="3798389B"/>
    <w:rsid w:val="37D16482"/>
    <w:rsid w:val="37EAD811"/>
    <w:rsid w:val="37FF17D1"/>
    <w:rsid w:val="38A4257E"/>
    <w:rsid w:val="39B1734A"/>
    <w:rsid w:val="39E12F92"/>
    <w:rsid w:val="3AAE2002"/>
    <w:rsid w:val="3ABA306E"/>
    <w:rsid w:val="3ABFD3E8"/>
    <w:rsid w:val="3AF50A07"/>
    <w:rsid w:val="3B4D624B"/>
    <w:rsid w:val="3BC7254A"/>
    <w:rsid w:val="3C9A3604"/>
    <w:rsid w:val="3D1A2271"/>
    <w:rsid w:val="3D4FC456"/>
    <w:rsid w:val="3D6B698F"/>
    <w:rsid w:val="3D7691E5"/>
    <w:rsid w:val="3DFFF255"/>
    <w:rsid w:val="3E696745"/>
    <w:rsid w:val="3E7EC3F8"/>
    <w:rsid w:val="3EA17051"/>
    <w:rsid w:val="3EBF884F"/>
    <w:rsid w:val="3EBF94D2"/>
    <w:rsid w:val="3EC225AA"/>
    <w:rsid w:val="3F043E14"/>
    <w:rsid w:val="3F2A691E"/>
    <w:rsid w:val="3F2F2B9A"/>
    <w:rsid w:val="3F37C153"/>
    <w:rsid w:val="3F731C46"/>
    <w:rsid w:val="3F9EE81D"/>
    <w:rsid w:val="3FBAA0FE"/>
    <w:rsid w:val="3FBBE484"/>
    <w:rsid w:val="3FE7C5E3"/>
    <w:rsid w:val="3FF45CDA"/>
    <w:rsid w:val="3FF783F9"/>
    <w:rsid w:val="3FFFA053"/>
    <w:rsid w:val="3FFFCE31"/>
    <w:rsid w:val="40677146"/>
    <w:rsid w:val="409E6964"/>
    <w:rsid w:val="40C47EEF"/>
    <w:rsid w:val="40F55820"/>
    <w:rsid w:val="40FD6D36"/>
    <w:rsid w:val="42E20ACC"/>
    <w:rsid w:val="434837C4"/>
    <w:rsid w:val="449E1301"/>
    <w:rsid w:val="44CD2C40"/>
    <w:rsid w:val="44FF657E"/>
    <w:rsid w:val="45527FA2"/>
    <w:rsid w:val="46B3289C"/>
    <w:rsid w:val="46C638F1"/>
    <w:rsid w:val="46C9616F"/>
    <w:rsid w:val="471F908B"/>
    <w:rsid w:val="47D73114"/>
    <w:rsid w:val="47D947DB"/>
    <w:rsid w:val="48617FC9"/>
    <w:rsid w:val="487E4D09"/>
    <w:rsid w:val="48D37898"/>
    <w:rsid w:val="4921070A"/>
    <w:rsid w:val="496E58DF"/>
    <w:rsid w:val="49F02BF7"/>
    <w:rsid w:val="4A000BA0"/>
    <w:rsid w:val="4ACF32F2"/>
    <w:rsid w:val="4AF20754"/>
    <w:rsid w:val="4AF63520"/>
    <w:rsid w:val="4CF7741D"/>
    <w:rsid w:val="4D440D11"/>
    <w:rsid w:val="4DE1643A"/>
    <w:rsid w:val="4DEC1974"/>
    <w:rsid w:val="4EB22EE8"/>
    <w:rsid w:val="4EC454F9"/>
    <w:rsid w:val="4EFDE9EC"/>
    <w:rsid w:val="4EFF0093"/>
    <w:rsid w:val="4F96E0A3"/>
    <w:rsid w:val="4FC7EA9E"/>
    <w:rsid w:val="4FDF1043"/>
    <w:rsid w:val="4FEA41A6"/>
    <w:rsid w:val="4FEFB4F1"/>
    <w:rsid w:val="4FFE18D6"/>
    <w:rsid w:val="50866C94"/>
    <w:rsid w:val="51616637"/>
    <w:rsid w:val="516612F6"/>
    <w:rsid w:val="523B3D27"/>
    <w:rsid w:val="52646B10"/>
    <w:rsid w:val="52CA7A93"/>
    <w:rsid w:val="530A105A"/>
    <w:rsid w:val="53156752"/>
    <w:rsid w:val="5323168F"/>
    <w:rsid w:val="532C2F82"/>
    <w:rsid w:val="532F38BC"/>
    <w:rsid w:val="537A5B9B"/>
    <w:rsid w:val="53BF44F1"/>
    <w:rsid w:val="54197219"/>
    <w:rsid w:val="547B55F1"/>
    <w:rsid w:val="549FAA77"/>
    <w:rsid w:val="54F07FFA"/>
    <w:rsid w:val="54F5359F"/>
    <w:rsid w:val="556FEF18"/>
    <w:rsid w:val="558C2AFE"/>
    <w:rsid w:val="5618118C"/>
    <w:rsid w:val="564D3998"/>
    <w:rsid w:val="56570E9E"/>
    <w:rsid w:val="566620E8"/>
    <w:rsid w:val="57510B75"/>
    <w:rsid w:val="577572F5"/>
    <w:rsid w:val="5779263C"/>
    <w:rsid w:val="57B15DA2"/>
    <w:rsid w:val="57B221F1"/>
    <w:rsid w:val="57C41C6C"/>
    <w:rsid w:val="57E930F9"/>
    <w:rsid w:val="58DF7BD1"/>
    <w:rsid w:val="590B1EBB"/>
    <w:rsid w:val="59191F7F"/>
    <w:rsid w:val="59EA5D26"/>
    <w:rsid w:val="5AA8510C"/>
    <w:rsid w:val="5ACE2F9B"/>
    <w:rsid w:val="5B1946DF"/>
    <w:rsid w:val="5B7F61E3"/>
    <w:rsid w:val="5B9F6627"/>
    <w:rsid w:val="5BB13AE8"/>
    <w:rsid w:val="5BF117A0"/>
    <w:rsid w:val="5C3E1353"/>
    <w:rsid w:val="5C620FDB"/>
    <w:rsid w:val="5D1D3CE9"/>
    <w:rsid w:val="5DA10C79"/>
    <w:rsid w:val="5DE7728E"/>
    <w:rsid w:val="5E426DAA"/>
    <w:rsid w:val="5E857380"/>
    <w:rsid w:val="5EBC49F5"/>
    <w:rsid w:val="5EFB6C43"/>
    <w:rsid w:val="5F77F8FA"/>
    <w:rsid w:val="5F814478"/>
    <w:rsid w:val="5F97286F"/>
    <w:rsid w:val="5FCB0559"/>
    <w:rsid w:val="5FEEC12B"/>
    <w:rsid w:val="5FEF263E"/>
    <w:rsid w:val="61313C78"/>
    <w:rsid w:val="61571C63"/>
    <w:rsid w:val="61573C78"/>
    <w:rsid w:val="619A7C04"/>
    <w:rsid w:val="61C66672"/>
    <w:rsid w:val="61DA1280"/>
    <w:rsid w:val="62227F6A"/>
    <w:rsid w:val="627833DE"/>
    <w:rsid w:val="62DB2B71"/>
    <w:rsid w:val="63E1330F"/>
    <w:rsid w:val="63FF54A3"/>
    <w:rsid w:val="64AF43D7"/>
    <w:rsid w:val="64BF8BAA"/>
    <w:rsid w:val="64F92008"/>
    <w:rsid w:val="65AF8B5B"/>
    <w:rsid w:val="65D64AF1"/>
    <w:rsid w:val="65E73B71"/>
    <w:rsid w:val="65EF43B2"/>
    <w:rsid w:val="663B29A4"/>
    <w:rsid w:val="664A5F3A"/>
    <w:rsid w:val="670C1B3E"/>
    <w:rsid w:val="675353DE"/>
    <w:rsid w:val="676E7C18"/>
    <w:rsid w:val="677ED80C"/>
    <w:rsid w:val="67AB3EDE"/>
    <w:rsid w:val="67D76634"/>
    <w:rsid w:val="67DFC6BB"/>
    <w:rsid w:val="67EFDACE"/>
    <w:rsid w:val="68225A75"/>
    <w:rsid w:val="682C6BA5"/>
    <w:rsid w:val="68C905A1"/>
    <w:rsid w:val="68F44B5C"/>
    <w:rsid w:val="694C3255"/>
    <w:rsid w:val="696A13FB"/>
    <w:rsid w:val="696B222C"/>
    <w:rsid w:val="698226A4"/>
    <w:rsid w:val="69BA0E9E"/>
    <w:rsid w:val="69D173FF"/>
    <w:rsid w:val="6AC20A7D"/>
    <w:rsid w:val="6B3FB2B9"/>
    <w:rsid w:val="6BB890BD"/>
    <w:rsid w:val="6BB9FAE5"/>
    <w:rsid w:val="6BC404F0"/>
    <w:rsid w:val="6BDC1F0E"/>
    <w:rsid w:val="6BDFFE15"/>
    <w:rsid w:val="6BF3A8CF"/>
    <w:rsid w:val="6BFE5BB2"/>
    <w:rsid w:val="6C7432F2"/>
    <w:rsid w:val="6D3A5CC5"/>
    <w:rsid w:val="6DBFDC21"/>
    <w:rsid w:val="6E7B8CE1"/>
    <w:rsid w:val="6ECF444B"/>
    <w:rsid w:val="6EFA2CE9"/>
    <w:rsid w:val="6EFD7F34"/>
    <w:rsid w:val="6EFEAACB"/>
    <w:rsid w:val="6EFF88BB"/>
    <w:rsid w:val="6F057A1E"/>
    <w:rsid w:val="6F6B1950"/>
    <w:rsid w:val="6F7040D8"/>
    <w:rsid w:val="6F78297B"/>
    <w:rsid w:val="6F8B3834"/>
    <w:rsid w:val="6FEBAFBC"/>
    <w:rsid w:val="6FEEB931"/>
    <w:rsid w:val="6FF6544E"/>
    <w:rsid w:val="6FFB2B1D"/>
    <w:rsid w:val="6FFD5A8B"/>
    <w:rsid w:val="6FFF0C2A"/>
    <w:rsid w:val="6FFF5FCA"/>
    <w:rsid w:val="715A4941"/>
    <w:rsid w:val="71720090"/>
    <w:rsid w:val="71DE62ED"/>
    <w:rsid w:val="721A7397"/>
    <w:rsid w:val="72612CD4"/>
    <w:rsid w:val="726D868B"/>
    <w:rsid w:val="72AB102C"/>
    <w:rsid w:val="72B01342"/>
    <w:rsid w:val="72F618F0"/>
    <w:rsid w:val="73135EE5"/>
    <w:rsid w:val="73211F18"/>
    <w:rsid w:val="735662C8"/>
    <w:rsid w:val="73C8DA13"/>
    <w:rsid w:val="73E8235D"/>
    <w:rsid w:val="73FFC938"/>
    <w:rsid w:val="749E0916"/>
    <w:rsid w:val="74DC4C6D"/>
    <w:rsid w:val="74FD0614"/>
    <w:rsid w:val="758D0746"/>
    <w:rsid w:val="759F36BD"/>
    <w:rsid w:val="75A0144E"/>
    <w:rsid w:val="75DB2FF0"/>
    <w:rsid w:val="75DF7764"/>
    <w:rsid w:val="75FBF3FC"/>
    <w:rsid w:val="75FF489D"/>
    <w:rsid w:val="76701595"/>
    <w:rsid w:val="767D1D57"/>
    <w:rsid w:val="76BFDB12"/>
    <w:rsid w:val="76FB5003"/>
    <w:rsid w:val="77123D51"/>
    <w:rsid w:val="7737395C"/>
    <w:rsid w:val="773F33C4"/>
    <w:rsid w:val="773F554D"/>
    <w:rsid w:val="77732AC2"/>
    <w:rsid w:val="777F2FFC"/>
    <w:rsid w:val="77AB042F"/>
    <w:rsid w:val="77BF227D"/>
    <w:rsid w:val="77C51BD1"/>
    <w:rsid w:val="77DE1F42"/>
    <w:rsid w:val="77EF86AE"/>
    <w:rsid w:val="77FA2909"/>
    <w:rsid w:val="77FBB10C"/>
    <w:rsid w:val="77FEBCBE"/>
    <w:rsid w:val="77FFCD63"/>
    <w:rsid w:val="78C24056"/>
    <w:rsid w:val="78DA2EA9"/>
    <w:rsid w:val="79C01C24"/>
    <w:rsid w:val="79DF9E7C"/>
    <w:rsid w:val="79EF8F15"/>
    <w:rsid w:val="7A38659C"/>
    <w:rsid w:val="7A9F6A83"/>
    <w:rsid w:val="7AD92753"/>
    <w:rsid w:val="7AEA486C"/>
    <w:rsid w:val="7AFB75A0"/>
    <w:rsid w:val="7B6F02C7"/>
    <w:rsid w:val="7B7F8B42"/>
    <w:rsid w:val="7BB787BC"/>
    <w:rsid w:val="7BBD05CC"/>
    <w:rsid w:val="7BBF2789"/>
    <w:rsid w:val="7BE99282"/>
    <w:rsid w:val="7BED0F73"/>
    <w:rsid w:val="7BEFAD4B"/>
    <w:rsid w:val="7BFADCF8"/>
    <w:rsid w:val="7BFF0EA6"/>
    <w:rsid w:val="7CEF4AB6"/>
    <w:rsid w:val="7D063248"/>
    <w:rsid w:val="7D30DD4A"/>
    <w:rsid w:val="7D525D7C"/>
    <w:rsid w:val="7D59184E"/>
    <w:rsid w:val="7D5E5F15"/>
    <w:rsid w:val="7D5F9D68"/>
    <w:rsid w:val="7D76BBE4"/>
    <w:rsid w:val="7D7B8F7F"/>
    <w:rsid w:val="7D7F80ED"/>
    <w:rsid w:val="7D8C529A"/>
    <w:rsid w:val="7DB7D886"/>
    <w:rsid w:val="7DF45AA4"/>
    <w:rsid w:val="7DF6A253"/>
    <w:rsid w:val="7DF7CDFA"/>
    <w:rsid w:val="7E2C750A"/>
    <w:rsid w:val="7E734B6C"/>
    <w:rsid w:val="7E7D42AA"/>
    <w:rsid w:val="7E9853D0"/>
    <w:rsid w:val="7ED70E43"/>
    <w:rsid w:val="7EEE9423"/>
    <w:rsid w:val="7EEF8B09"/>
    <w:rsid w:val="7EFD9A47"/>
    <w:rsid w:val="7F2F6E38"/>
    <w:rsid w:val="7F3824FC"/>
    <w:rsid w:val="7F585270"/>
    <w:rsid w:val="7F7F0C6D"/>
    <w:rsid w:val="7F7F462D"/>
    <w:rsid w:val="7F7F823D"/>
    <w:rsid w:val="7F9A4AFD"/>
    <w:rsid w:val="7FBD45A6"/>
    <w:rsid w:val="7FBF2A74"/>
    <w:rsid w:val="7FC73A2B"/>
    <w:rsid w:val="7FCDEA4D"/>
    <w:rsid w:val="7FD678A3"/>
    <w:rsid w:val="7FDC0BAF"/>
    <w:rsid w:val="7FDF0CB0"/>
    <w:rsid w:val="7FDF61D8"/>
    <w:rsid w:val="7FE94E50"/>
    <w:rsid w:val="7FED3AE5"/>
    <w:rsid w:val="7FEF6B0C"/>
    <w:rsid w:val="7FF3F4C3"/>
    <w:rsid w:val="7FF71996"/>
    <w:rsid w:val="7FFB93CA"/>
    <w:rsid w:val="7FFBC457"/>
    <w:rsid w:val="7FFD5248"/>
    <w:rsid w:val="7FFF2252"/>
    <w:rsid w:val="95FEC1C4"/>
    <w:rsid w:val="99D6BF63"/>
    <w:rsid w:val="9ADEA30D"/>
    <w:rsid w:val="9D45BB38"/>
    <w:rsid w:val="9DFA3C8D"/>
    <w:rsid w:val="9F73B232"/>
    <w:rsid w:val="9FFF4F0A"/>
    <w:rsid w:val="9FFFBFF4"/>
    <w:rsid w:val="A3FDEE17"/>
    <w:rsid w:val="A777988C"/>
    <w:rsid w:val="A7ADDC78"/>
    <w:rsid w:val="A7B4FE04"/>
    <w:rsid w:val="AAD9929A"/>
    <w:rsid w:val="ABCEDC8E"/>
    <w:rsid w:val="ADBF623D"/>
    <w:rsid w:val="AFDFE7D0"/>
    <w:rsid w:val="AFF3E16E"/>
    <w:rsid w:val="AFF712AC"/>
    <w:rsid w:val="AFFB8A00"/>
    <w:rsid w:val="AFFEB9E1"/>
    <w:rsid w:val="B3D5AA0A"/>
    <w:rsid w:val="B3F316DF"/>
    <w:rsid w:val="B3FDE7D6"/>
    <w:rsid w:val="B4AC9054"/>
    <w:rsid w:val="B6FDEA49"/>
    <w:rsid w:val="B76CC371"/>
    <w:rsid w:val="B77E6C0B"/>
    <w:rsid w:val="B797BA1C"/>
    <w:rsid w:val="B7BFA034"/>
    <w:rsid w:val="B7C2EFC9"/>
    <w:rsid w:val="B7FF9D0C"/>
    <w:rsid w:val="B9EFF0F1"/>
    <w:rsid w:val="BB2F4635"/>
    <w:rsid w:val="BB4B0E87"/>
    <w:rsid w:val="BB5B2330"/>
    <w:rsid w:val="BBDF5320"/>
    <w:rsid w:val="BCF7B01E"/>
    <w:rsid w:val="BCF976BD"/>
    <w:rsid w:val="BDE5662C"/>
    <w:rsid w:val="BDEEAC39"/>
    <w:rsid w:val="BE6F4D30"/>
    <w:rsid w:val="BEEF2EFA"/>
    <w:rsid w:val="BF36D048"/>
    <w:rsid w:val="BF824DB0"/>
    <w:rsid w:val="BFB7AB31"/>
    <w:rsid w:val="BFFBEE80"/>
    <w:rsid w:val="BFFE113B"/>
    <w:rsid w:val="BFFE53B4"/>
    <w:rsid w:val="BFFF84C8"/>
    <w:rsid w:val="C6F7E866"/>
    <w:rsid w:val="CAFDADBE"/>
    <w:rsid w:val="CCAEA054"/>
    <w:rsid w:val="CFDF6E21"/>
    <w:rsid w:val="CFF64FCF"/>
    <w:rsid w:val="CFF77F0B"/>
    <w:rsid w:val="D15DE91A"/>
    <w:rsid w:val="D174FDE8"/>
    <w:rsid w:val="D1FFF584"/>
    <w:rsid w:val="D57FB589"/>
    <w:rsid w:val="D5FF3DBE"/>
    <w:rsid w:val="D5FF8B0A"/>
    <w:rsid w:val="D67FE771"/>
    <w:rsid w:val="D75739E5"/>
    <w:rsid w:val="D7E983FF"/>
    <w:rsid w:val="D8CF872E"/>
    <w:rsid w:val="D9F327DC"/>
    <w:rsid w:val="DB5FABC1"/>
    <w:rsid w:val="DBB744A7"/>
    <w:rsid w:val="DBDFF1C0"/>
    <w:rsid w:val="DCF7F45E"/>
    <w:rsid w:val="DDBFDE5D"/>
    <w:rsid w:val="DEA939D4"/>
    <w:rsid w:val="DF5F3B05"/>
    <w:rsid w:val="DF7ECAAE"/>
    <w:rsid w:val="DFAF4E89"/>
    <w:rsid w:val="E3FD4D5B"/>
    <w:rsid w:val="E3FF09D2"/>
    <w:rsid w:val="E47368C8"/>
    <w:rsid w:val="E672326A"/>
    <w:rsid w:val="E6BBB6A3"/>
    <w:rsid w:val="E6BE8AB7"/>
    <w:rsid w:val="E7BB907E"/>
    <w:rsid w:val="E8DAC67F"/>
    <w:rsid w:val="E957BF82"/>
    <w:rsid w:val="E9BF1A50"/>
    <w:rsid w:val="EBD5F73D"/>
    <w:rsid w:val="EBFD841A"/>
    <w:rsid w:val="EBFFE6EA"/>
    <w:rsid w:val="EC50C94E"/>
    <w:rsid w:val="ED7AD24F"/>
    <w:rsid w:val="EDB33895"/>
    <w:rsid w:val="EDDFAF58"/>
    <w:rsid w:val="EE26ADCB"/>
    <w:rsid w:val="EEFF13DC"/>
    <w:rsid w:val="EF37F4E2"/>
    <w:rsid w:val="EFB2C2E7"/>
    <w:rsid w:val="EFBCEB91"/>
    <w:rsid w:val="EFDD554E"/>
    <w:rsid w:val="EFFD9A3E"/>
    <w:rsid w:val="EFFF9F5A"/>
    <w:rsid w:val="EFFFA9AC"/>
    <w:rsid w:val="F1595000"/>
    <w:rsid w:val="F1595062"/>
    <w:rsid w:val="F1FCBD6C"/>
    <w:rsid w:val="F27FA20E"/>
    <w:rsid w:val="F3730244"/>
    <w:rsid w:val="F37FBC8D"/>
    <w:rsid w:val="F3CE3B00"/>
    <w:rsid w:val="F3FDD338"/>
    <w:rsid w:val="F4ECDE89"/>
    <w:rsid w:val="F4F9783A"/>
    <w:rsid w:val="F57ACD26"/>
    <w:rsid w:val="F57BB35B"/>
    <w:rsid w:val="F5AEC5EA"/>
    <w:rsid w:val="F5B405E4"/>
    <w:rsid w:val="F5CF9016"/>
    <w:rsid w:val="F5F22EB7"/>
    <w:rsid w:val="F6753C28"/>
    <w:rsid w:val="F67E489D"/>
    <w:rsid w:val="F6B7A1C4"/>
    <w:rsid w:val="F6DFFF63"/>
    <w:rsid w:val="F6F9CC09"/>
    <w:rsid w:val="F6FFDC46"/>
    <w:rsid w:val="F78DA90B"/>
    <w:rsid w:val="F7BB905D"/>
    <w:rsid w:val="F7DFD5D0"/>
    <w:rsid w:val="F7F7F569"/>
    <w:rsid w:val="F7FBEB97"/>
    <w:rsid w:val="F7FF15A8"/>
    <w:rsid w:val="F9968E6B"/>
    <w:rsid w:val="F9FA3AD5"/>
    <w:rsid w:val="F9FF9816"/>
    <w:rsid w:val="FA5EC977"/>
    <w:rsid w:val="FA6FD43B"/>
    <w:rsid w:val="FB333AC5"/>
    <w:rsid w:val="FB4EED0D"/>
    <w:rsid w:val="FBBA9D23"/>
    <w:rsid w:val="FBBF1013"/>
    <w:rsid w:val="FBBFCEE1"/>
    <w:rsid w:val="FBD30CB4"/>
    <w:rsid w:val="FBE322BD"/>
    <w:rsid w:val="FBE72527"/>
    <w:rsid w:val="FBF9EB9F"/>
    <w:rsid w:val="FC576A0D"/>
    <w:rsid w:val="FD3BB213"/>
    <w:rsid w:val="FD524C81"/>
    <w:rsid w:val="FD7BAAED"/>
    <w:rsid w:val="FD7E460E"/>
    <w:rsid w:val="FD7F6A91"/>
    <w:rsid w:val="FDB711DA"/>
    <w:rsid w:val="FDF9C832"/>
    <w:rsid w:val="FDFE7B0A"/>
    <w:rsid w:val="FDFF6A5C"/>
    <w:rsid w:val="FE2F79CB"/>
    <w:rsid w:val="FE7E1FE8"/>
    <w:rsid w:val="FEB32BC9"/>
    <w:rsid w:val="FEBE0F61"/>
    <w:rsid w:val="FF056A06"/>
    <w:rsid w:val="FF3BE222"/>
    <w:rsid w:val="FF3FAC63"/>
    <w:rsid w:val="FF6705B6"/>
    <w:rsid w:val="FF6D9895"/>
    <w:rsid w:val="FF7A3B64"/>
    <w:rsid w:val="FF7F5600"/>
    <w:rsid w:val="FF7F6C2F"/>
    <w:rsid w:val="FF7F84C0"/>
    <w:rsid w:val="FF7F84C5"/>
    <w:rsid w:val="FF87753C"/>
    <w:rsid w:val="FFAE4B53"/>
    <w:rsid w:val="FFAFEB29"/>
    <w:rsid w:val="FFBEA172"/>
    <w:rsid w:val="FFBF2792"/>
    <w:rsid w:val="FFD53605"/>
    <w:rsid w:val="FFDF7F0B"/>
    <w:rsid w:val="FFEE76F4"/>
    <w:rsid w:val="FFF392BF"/>
    <w:rsid w:val="FFFADD44"/>
    <w:rsid w:val="FFFB3B1B"/>
    <w:rsid w:val="FFFBBF50"/>
    <w:rsid w:val="FFFBCDD0"/>
    <w:rsid w:val="FFFC1969"/>
    <w:rsid w:val="FFFF2103"/>
    <w:rsid w:val="FFFF7349"/>
    <w:rsid w:val="FFFF94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18">
    <w:name w:val="Default Paragraph Font"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eastAsia="宋体"/>
      <w:sz w:val="24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next w:val="7"/>
    <w:qFormat/>
    <w:uiPriority w:val="0"/>
    <w:pPr>
      <w:adjustRightInd/>
      <w:spacing w:line="240" w:lineRule="auto"/>
      <w:ind w:right="-140" w:rightChars="-50" w:firstLine="1653" w:firstLineChars="588"/>
    </w:pPr>
    <w:rPr>
      <w:b/>
      <w:bCs/>
    </w:rPr>
  </w:style>
  <w:style w:type="paragraph" w:customStyle="1" w:styleId="6">
    <w:name w:val="正文1"/>
    <w:basedOn w:val="1"/>
    <w:next w:val="1"/>
    <w:qFormat/>
    <w:uiPriority w:val="0"/>
    <w:pPr>
      <w:adjustRightInd w:val="0"/>
      <w:spacing w:line="480" w:lineRule="atLeast"/>
      <w:textAlignment w:val="baseline"/>
    </w:pPr>
    <w:rPr>
      <w:rFonts w:ascii="宋体" w:hAnsi="Tms Rmn"/>
      <w:kern w:val="0"/>
      <w:sz w:val="28"/>
      <w:szCs w:val="20"/>
    </w:rPr>
  </w:style>
  <w:style w:type="paragraph" w:customStyle="1" w:styleId="7">
    <w:name w:val="图框文字"/>
    <w:basedOn w:val="1"/>
    <w:qFormat/>
    <w:uiPriority w:val="0"/>
    <w:pPr>
      <w:widowControl w:val="0"/>
      <w:jc w:val="center"/>
      <w:textAlignment w:val="center"/>
    </w:pPr>
    <w:rPr>
      <w:rFonts w:ascii="Times New Roman" w:hAnsi="Times New Roman"/>
      <w:kern w:val="2"/>
    </w:rPr>
  </w:style>
  <w:style w:type="paragraph" w:styleId="8">
    <w:name w:val="annotation text"/>
    <w:basedOn w:val="1"/>
    <w:link w:val="23"/>
    <w:semiHidden/>
    <w:qFormat/>
    <w:uiPriority w:val="0"/>
    <w:pPr>
      <w:jc w:val="left"/>
    </w:pPr>
  </w:style>
  <w:style w:type="paragraph" w:styleId="9">
    <w:name w:val="Body Text"/>
    <w:basedOn w:val="1"/>
    <w:link w:val="24"/>
    <w:qFormat/>
    <w:uiPriority w:val="0"/>
    <w:pPr>
      <w:spacing w:after="120" w:afterLines="0"/>
    </w:pPr>
    <w:rPr>
      <w:kern w:val="2"/>
      <w:sz w:val="32"/>
      <w:szCs w:val="32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link w:val="25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Body Text Indent 3"/>
    <w:basedOn w:val="1"/>
    <w:qFormat/>
    <w:uiPriority w:val="0"/>
    <w:pPr>
      <w:spacing w:line="540" w:lineRule="exact"/>
      <w:ind w:firstLine="640" w:firstLineChars="200"/>
    </w:pPr>
    <w:rPr>
      <w:rFonts w:ascii="仿宋_GB2312" w:eastAsia="仿宋_GB2312"/>
    </w:r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15">
    <w:name w:val="annotation subject"/>
    <w:basedOn w:val="8"/>
    <w:next w:val="8"/>
    <w:link w:val="26"/>
    <w:qFormat/>
    <w:uiPriority w:val="0"/>
    <w:rPr>
      <w:b/>
      <w:bCs/>
    </w:rPr>
  </w:style>
  <w:style w:type="paragraph" w:styleId="16">
    <w:name w:val="Body Text First Indent"/>
    <w:basedOn w:val="9"/>
    <w:link w:val="27"/>
    <w:qFormat/>
    <w:uiPriority w:val="0"/>
    <w:pPr>
      <w:ind w:firstLine="420" w:firstLineChars="100"/>
    </w:pPr>
  </w:style>
  <w:style w:type="character" w:styleId="19">
    <w:name w:val="page number"/>
    <w:qFormat/>
    <w:uiPriority w:val="0"/>
  </w:style>
  <w:style w:type="character" w:styleId="20">
    <w:name w:val="annotation reference"/>
    <w:qFormat/>
    <w:uiPriority w:val="0"/>
    <w:rPr>
      <w:sz w:val="21"/>
      <w:szCs w:val="21"/>
    </w:rPr>
  </w:style>
  <w:style w:type="paragraph" w:customStyle="1" w:styleId="21">
    <w:name w:val="UserStyle_8"/>
    <w:basedOn w:val="22"/>
    <w:qFormat/>
    <w:uiPriority w:val="0"/>
    <w:pPr>
      <w:spacing w:line="240" w:lineRule="auto"/>
      <w:ind w:right="-140" w:rightChars="-50" w:firstLine="1653" w:firstLineChars="588"/>
      <w:jc w:val="both"/>
      <w:textAlignment w:val="baseline"/>
    </w:pPr>
    <w:rPr>
      <w:rFonts w:ascii="宋体" w:hAnsi="Tms Rmn" w:cs="Times New Roman"/>
      <w:b/>
      <w:bCs/>
      <w:kern w:val="0"/>
      <w:sz w:val="28"/>
      <w:szCs w:val="20"/>
      <w:lang w:val="en-US" w:eastAsia="zh-CN" w:bidi="ar-SA"/>
    </w:rPr>
  </w:style>
  <w:style w:type="paragraph" w:customStyle="1" w:styleId="22">
    <w:name w:val="UserStyle_9"/>
    <w:basedOn w:val="1"/>
    <w:next w:val="1"/>
    <w:qFormat/>
    <w:uiPriority w:val="0"/>
    <w:pPr>
      <w:spacing w:line="480" w:lineRule="atLeast"/>
      <w:jc w:val="both"/>
      <w:textAlignment w:val="baseline"/>
    </w:pPr>
    <w:rPr>
      <w:rFonts w:ascii="宋体" w:hAnsi="Tms Rmn"/>
      <w:kern w:val="0"/>
      <w:sz w:val="28"/>
      <w:szCs w:val="20"/>
      <w:lang w:val="en-US" w:eastAsia="zh-CN" w:bidi="ar-SA"/>
    </w:rPr>
  </w:style>
  <w:style w:type="character" w:customStyle="1" w:styleId="23">
    <w:name w:val="批注文字 字符"/>
    <w:link w:val="8"/>
    <w:semiHidden/>
    <w:qFormat/>
    <w:uiPriority w:val="0"/>
    <w:rPr>
      <w:kern w:val="2"/>
      <w:sz w:val="32"/>
      <w:szCs w:val="32"/>
    </w:rPr>
  </w:style>
  <w:style w:type="character" w:customStyle="1" w:styleId="24">
    <w:name w:val="正文文本 字符"/>
    <w:link w:val="9"/>
    <w:qFormat/>
    <w:uiPriority w:val="0"/>
    <w:rPr>
      <w:kern w:val="2"/>
      <w:sz w:val="32"/>
      <w:szCs w:val="32"/>
    </w:rPr>
  </w:style>
  <w:style w:type="character" w:customStyle="1" w:styleId="25">
    <w:name w:val="批注框文本 字符"/>
    <w:link w:val="11"/>
    <w:qFormat/>
    <w:uiPriority w:val="0"/>
    <w:rPr>
      <w:kern w:val="2"/>
      <w:sz w:val="18"/>
      <w:szCs w:val="18"/>
    </w:rPr>
  </w:style>
  <w:style w:type="character" w:customStyle="1" w:styleId="26">
    <w:name w:val="批注主题 字符"/>
    <w:link w:val="15"/>
    <w:qFormat/>
    <w:uiPriority w:val="0"/>
    <w:rPr>
      <w:b/>
      <w:bCs/>
      <w:kern w:val="2"/>
      <w:sz w:val="32"/>
      <w:szCs w:val="32"/>
    </w:rPr>
  </w:style>
  <w:style w:type="character" w:customStyle="1" w:styleId="27">
    <w:name w:val="正文文本首行缩进 字符"/>
    <w:link w:val="16"/>
    <w:qFormat/>
    <w:uiPriority w:val="0"/>
  </w:style>
  <w:style w:type="paragraph" w:customStyle="1" w:styleId="28">
    <w:name w:val="BodyText1I2"/>
    <w:basedOn w:val="29"/>
    <w:next w:val="1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29">
    <w:name w:val="BodyTextIndent"/>
    <w:basedOn w:val="1"/>
    <w:next w:val="4"/>
    <w:qFormat/>
    <w:uiPriority w:val="0"/>
    <w:pPr>
      <w:spacing w:line="460" w:lineRule="atLeast"/>
      <w:ind w:firstLine="284"/>
      <w:jc w:val="both"/>
      <w:textAlignment w:val="baseline"/>
    </w:pPr>
    <w:rPr>
      <w:spacing w:val="36"/>
      <w:kern w:val="2"/>
      <w:sz w:val="24"/>
      <w:lang w:val="en-US" w:eastAsia="zh-CN" w:bidi="ar-SA"/>
    </w:rPr>
  </w:style>
  <w:style w:type="character" w:customStyle="1" w:styleId="30">
    <w:name w:val="NormalCharacter"/>
    <w:qFormat/>
    <w:uiPriority w:val="0"/>
    <w:rPr>
      <w:kern w:val="2"/>
      <w:sz w:val="32"/>
      <w:szCs w:val="32"/>
      <w:lang w:val="en-US" w:eastAsia="zh-CN" w:bidi="ar-SA"/>
    </w:rPr>
  </w:style>
  <w:style w:type="paragraph" w:customStyle="1" w:styleId="31">
    <w:name w:val="默认段落字体 Para Char Char Char Char"/>
    <w:basedOn w:val="1"/>
    <w:qFormat/>
    <w:uiPriority w:val="0"/>
    <w:rPr>
      <w:sz w:val="21"/>
      <w:szCs w:val="24"/>
    </w:rPr>
  </w:style>
  <w:style w:type="paragraph" w:customStyle="1" w:styleId="32">
    <w:name w:val="报告书正文样式1"/>
    <w:basedOn w:val="33"/>
    <w:qFormat/>
    <w:uiPriority w:val="0"/>
    <w:pPr>
      <w:spacing w:line="360" w:lineRule="auto"/>
    </w:pPr>
    <w:rPr>
      <w:rFonts w:ascii="Arial" w:hAnsi="Arial" w:cs="Arial"/>
      <w:szCs w:val="24"/>
    </w:rPr>
  </w:style>
  <w:style w:type="paragraph" w:customStyle="1" w:styleId="33">
    <w:name w:val="报告书正文"/>
    <w:basedOn w:val="1"/>
    <w:qFormat/>
    <w:uiPriority w:val="0"/>
    <w:pPr>
      <w:adjustRightInd w:val="0"/>
      <w:snapToGrid w:val="0"/>
      <w:spacing w:line="360" w:lineRule="atLeast"/>
      <w:ind w:firstLine="425"/>
      <w:textAlignment w:val="baseline"/>
    </w:pPr>
    <w:rPr>
      <w:rFonts w:ascii="Times New Roman" w:hAnsi="Times New Roman"/>
      <w:sz w:val="24"/>
      <w:szCs w:val="20"/>
    </w:rPr>
  </w:style>
  <w:style w:type="paragraph" w:customStyle="1" w:styleId="34">
    <w:name w:val="_Style 247"/>
    <w:basedOn w:val="1"/>
    <w:qFormat/>
    <w:uiPriority w:val="0"/>
  </w:style>
  <w:style w:type="paragraph" w:customStyle="1" w:styleId="35">
    <w:name w:val=" Char Char Char Char Char Char Char Char Char1 Char"/>
    <w:basedOn w:val="1"/>
    <w:qFormat/>
    <w:uiPriority w:val="0"/>
    <w:rPr>
      <w:sz w:val="21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7">
    <w:name w:val="1 Char Char Char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38">
    <w:name w:val="Date1"/>
    <w:basedOn w:val="1"/>
    <w:next w:val="1"/>
    <w:qFormat/>
    <w:uiPriority w:val="0"/>
    <w:rPr>
      <w:sz w:val="21"/>
      <w:szCs w:val="20"/>
    </w:rPr>
  </w:style>
  <w:style w:type="paragraph" w:customStyle="1" w:styleId="39">
    <w:name w:val="书正文"/>
    <w:basedOn w:val="1"/>
    <w:qFormat/>
    <w:uiPriority w:val="0"/>
    <w:pPr>
      <w:adjustRightInd w:val="0"/>
      <w:spacing w:line="520" w:lineRule="exact"/>
      <w:ind w:firstLine="20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8</Pages>
  <Words>3688</Words>
  <Characters>4018</Characters>
  <Lines>27</Lines>
  <Paragraphs>7</Paragraphs>
  <TotalTime>5</TotalTime>
  <ScaleCrop>false</ScaleCrop>
  <LinksUpToDate>false</LinksUpToDate>
  <CharactersWithSpaces>4058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2021-08-06T05:24:00Z</dcterms:created>
  <dc:creator>微软用户</dc:creator>
  <cp:lastModifiedBy>user</cp:lastModifiedBy>
  <cp:lastPrinted>2022-03-27T22:34:00Z</cp:lastPrinted>
  <dcterms:modified xsi:type="dcterms:W3CDTF">2022-09-13T17:43:40Z</dcterms:modified>
  <dc:title>枣环行审字[2012] 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02DAFF0B21FF40AFAB7A8C8BD1C18779</vt:lpwstr>
  </property>
</Properties>
</file>